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F72" w:rsidRPr="00132F72" w:rsidRDefault="00132F72" w:rsidP="00132F72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u w:val="single"/>
        </w:rPr>
      </w:pPr>
      <w:r w:rsidRPr="00132F72">
        <w:rPr>
          <w:rFonts w:ascii="Times New Roman" w:hAnsi="Times New Roman" w:cs="Times New Roman"/>
          <w:b/>
          <w:bCs/>
          <w:sz w:val="24"/>
          <w:u w:val="single"/>
        </w:rPr>
        <w:t>Enerji Piyasası Düzenleme Kurumundan:</w:t>
      </w:r>
    </w:p>
    <w:p w:rsidR="00132F72" w:rsidRPr="00132F72" w:rsidRDefault="00132F72" w:rsidP="00132F72">
      <w:pPr>
        <w:rPr>
          <w:rFonts w:ascii="Times New Roman" w:hAnsi="Times New Roman" w:cs="Times New Roman"/>
          <w:b/>
          <w:bCs/>
          <w:sz w:val="24"/>
          <w:u w:val="single"/>
        </w:rPr>
      </w:pPr>
    </w:p>
    <w:p w:rsidR="00132F72" w:rsidRPr="00132F72" w:rsidRDefault="00132F72" w:rsidP="00132F72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132F72">
        <w:rPr>
          <w:rFonts w:ascii="Times New Roman" w:hAnsi="Times New Roman" w:cs="Times New Roman"/>
          <w:b/>
          <w:bCs/>
          <w:sz w:val="24"/>
        </w:rPr>
        <w:t xml:space="preserve">K U R U L  K A R A R I </w:t>
      </w:r>
    </w:p>
    <w:p w:rsidR="00132F72" w:rsidRPr="00132F72" w:rsidRDefault="00132F72" w:rsidP="00132F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F72" w:rsidRPr="00132F72" w:rsidRDefault="00132F72" w:rsidP="00132F72">
      <w:pPr>
        <w:rPr>
          <w:rFonts w:ascii="Times New Roman" w:hAnsi="Times New Roman" w:cs="Times New Roman"/>
          <w:sz w:val="24"/>
          <w:szCs w:val="24"/>
        </w:rPr>
      </w:pPr>
      <w:r w:rsidRPr="00132F72">
        <w:rPr>
          <w:rFonts w:ascii="Times New Roman" w:hAnsi="Times New Roman" w:cs="Times New Roman"/>
          <w:b/>
          <w:sz w:val="24"/>
          <w:szCs w:val="24"/>
        </w:rPr>
        <w:t xml:space="preserve">TOPLANTI </w:t>
      </w:r>
      <w:r w:rsidRPr="00132F72">
        <w:rPr>
          <w:rFonts w:ascii="Times New Roman" w:hAnsi="Times New Roman" w:cs="Times New Roman"/>
          <w:b/>
          <w:sz w:val="24"/>
          <w:szCs w:val="24"/>
        </w:rPr>
        <w:t>TARİHİ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32F72">
        <w:rPr>
          <w:rFonts w:ascii="Times New Roman" w:hAnsi="Times New Roman" w:cs="Times New Roman"/>
          <w:b/>
          <w:sz w:val="24"/>
          <w:szCs w:val="24"/>
        </w:rPr>
        <w:t>:</w:t>
      </w:r>
      <w:r w:rsidRPr="00132F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2F72">
        <w:rPr>
          <w:rFonts w:ascii="Times New Roman" w:hAnsi="Times New Roman" w:cs="Times New Roman"/>
          <w:sz w:val="24"/>
          <w:szCs w:val="24"/>
        </w:rPr>
        <w:t>29</w:t>
      </w:r>
      <w:r w:rsidRPr="00132F72">
        <w:rPr>
          <w:rFonts w:ascii="Times New Roman" w:hAnsi="Times New Roman" w:cs="Times New Roman"/>
          <w:sz w:val="24"/>
          <w:szCs w:val="24"/>
        </w:rPr>
        <w:t>/08/2018</w:t>
      </w:r>
      <w:proofErr w:type="gramEnd"/>
    </w:p>
    <w:p w:rsidR="00132F72" w:rsidRDefault="00132F72" w:rsidP="00132F72">
      <w:pPr>
        <w:rPr>
          <w:rFonts w:ascii="Times New Roman" w:hAnsi="Times New Roman" w:cs="Times New Roman"/>
          <w:sz w:val="24"/>
          <w:szCs w:val="24"/>
        </w:rPr>
      </w:pPr>
      <w:r w:rsidRPr="00132F72">
        <w:rPr>
          <w:rFonts w:ascii="Times New Roman" w:hAnsi="Times New Roman" w:cs="Times New Roman"/>
          <w:b/>
          <w:sz w:val="24"/>
          <w:szCs w:val="24"/>
        </w:rPr>
        <w:t xml:space="preserve">KARAR SIRA </w:t>
      </w:r>
      <w:r w:rsidRPr="00132F72">
        <w:rPr>
          <w:rFonts w:ascii="Times New Roman" w:hAnsi="Times New Roman" w:cs="Times New Roman"/>
          <w:b/>
          <w:sz w:val="24"/>
          <w:szCs w:val="24"/>
        </w:rPr>
        <w:t>NO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32F72">
        <w:rPr>
          <w:rFonts w:ascii="Times New Roman" w:hAnsi="Times New Roman" w:cs="Times New Roman"/>
          <w:b/>
          <w:sz w:val="24"/>
          <w:szCs w:val="24"/>
        </w:rPr>
        <w:t>:</w:t>
      </w:r>
      <w:r w:rsidRPr="00132F72">
        <w:rPr>
          <w:rFonts w:ascii="Times New Roman" w:hAnsi="Times New Roman" w:cs="Times New Roman"/>
          <w:sz w:val="24"/>
          <w:szCs w:val="24"/>
        </w:rPr>
        <w:t xml:space="preserve"> 8030</w:t>
      </w:r>
      <w:r w:rsidRPr="00132F72">
        <w:rPr>
          <w:rFonts w:ascii="Times New Roman" w:hAnsi="Times New Roman" w:cs="Times New Roman"/>
          <w:sz w:val="24"/>
          <w:szCs w:val="24"/>
        </w:rPr>
        <w:t>-2</w:t>
      </w:r>
    </w:p>
    <w:p w:rsidR="00132F72" w:rsidRPr="00132F72" w:rsidRDefault="00132F72" w:rsidP="00132F72">
      <w:pPr>
        <w:rPr>
          <w:rFonts w:ascii="Times New Roman" w:hAnsi="Times New Roman" w:cs="Times New Roman"/>
          <w:sz w:val="24"/>
          <w:szCs w:val="24"/>
        </w:rPr>
      </w:pPr>
    </w:p>
    <w:p w:rsidR="00132F72" w:rsidRPr="00132F72" w:rsidRDefault="00132F72" w:rsidP="00132F7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32F72">
        <w:rPr>
          <w:rFonts w:ascii="Times New Roman" w:hAnsi="Times New Roman" w:cs="Times New Roman"/>
          <w:sz w:val="24"/>
          <w:szCs w:val="24"/>
        </w:rPr>
        <w:t xml:space="preserve">Doğal Gaz Piyasası Dairesi Başkanlığının </w:t>
      </w:r>
      <w:proofErr w:type="gramStart"/>
      <w:r w:rsidRPr="00132F72">
        <w:rPr>
          <w:rFonts w:ascii="Times New Roman" w:hAnsi="Times New Roman" w:cs="Times New Roman"/>
          <w:sz w:val="24"/>
          <w:szCs w:val="24"/>
        </w:rPr>
        <w:t>27/08/2018</w:t>
      </w:r>
      <w:proofErr w:type="gramEnd"/>
      <w:r w:rsidRPr="00132F72">
        <w:rPr>
          <w:rFonts w:ascii="Times New Roman" w:hAnsi="Times New Roman" w:cs="Times New Roman"/>
          <w:sz w:val="24"/>
          <w:szCs w:val="24"/>
        </w:rPr>
        <w:t xml:space="preserve"> tarihli ve 53809119-120.06.01-</w:t>
      </w:r>
      <w:r w:rsidRPr="00132F72">
        <w:rPr>
          <w:rFonts w:ascii="Times New Roman" w:hAnsi="Times New Roman" w:cs="Times New Roman"/>
          <w:sz w:val="24"/>
          <w:szCs w:val="24"/>
        </w:rPr>
        <w:t xml:space="preserve"> </w:t>
      </w:r>
      <w:r w:rsidRPr="00132F72">
        <w:rPr>
          <w:rFonts w:ascii="Times New Roman" w:hAnsi="Times New Roman" w:cs="Times New Roman"/>
          <w:sz w:val="24"/>
          <w:szCs w:val="24"/>
        </w:rPr>
        <w:t>40030 sayılı Başkanlık Makamına müzekkeresi çerçevesinde; Organize Toptan Doğal Gaz</w:t>
      </w:r>
      <w:r w:rsidRPr="00132F72">
        <w:rPr>
          <w:rFonts w:ascii="Times New Roman" w:hAnsi="Times New Roman" w:cs="Times New Roman"/>
          <w:sz w:val="24"/>
          <w:szCs w:val="24"/>
        </w:rPr>
        <w:t xml:space="preserve"> </w:t>
      </w:r>
      <w:r w:rsidRPr="00132F72">
        <w:rPr>
          <w:rFonts w:ascii="Times New Roman" w:hAnsi="Times New Roman" w:cs="Times New Roman"/>
          <w:sz w:val="24"/>
          <w:szCs w:val="24"/>
        </w:rPr>
        <w:t>Satış Piyasası Yönetmeliğinin "</w:t>
      </w:r>
      <w:proofErr w:type="spellStart"/>
      <w:r w:rsidRPr="00132F72">
        <w:rPr>
          <w:rFonts w:ascii="Times New Roman" w:hAnsi="Times New Roman" w:cs="Times New Roman"/>
          <w:sz w:val="24"/>
          <w:szCs w:val="24"/>
        </w:rPr>
        <w:t>STP'de</w:t>
      </w:r>
      <w:proofErr w:type="spellEnd"/>
      <w:r w:rsidRPr="00132F72">
        <w:rPr>
          <w:rFonts w:ascii="Times New Roman" w:hAnsi="Times New Roman" w:cs="Times New Roman"/>
          <w:sz w:val="24"/>
          <w:szCs w:val="24"/>
        </w:rPr>
        <w:t xml:space="preserve"> Teklif Ve</w:t>
      </w:r>
      <w:r w:rsidRPr="00132F72">
        <w:rPr>
          <w:rFonts w:ascii="Times New Roman" w:hAnsi="Times New Roman" w:cs="Times New Roman"/>
          <w:sz w:val="24"/>
          <w:szCs w:val="24"/>
        </w:rPr>
        <w:t>rilmesi ve Fiyat Oluşumu" başlı</w:t>
      </w:r>
      <w:r w:rsidRPr="00132F72">
        <w:rPr>
          <w:rFonts w:ascii="Times New Roman" w:hAnsi="Times New Roman" w:cs="Times New Roman"/>
          <w:sz w:val="24"/>
          <w:szCs w:val="24"/>
        </w:rPr>
        <w:t>klı 15 inci</w:t>
      </w:r>
      <w:r w:rsidRPr="00132F72">
        <w:rPr>
          <w:rFonts w:ascii="Times New Roman" w:hAnsi="Times New Roman" w:cs="Times New Roman"/>
          <w:sz w:val="24"/>
          <w:szCs w:val="24"/>
        </w:rPr>
        <w:t xml:space="preserve"> </w:t>
      </w:r>
      <w:r w:rsidRPr="00132F72">
        <w:rPr>
          <w:rFonts w:ascii="Times New Roman" w:hAnsi="Times New Roman" w:cs="Times New Roman"/>
          <w:sz w:val="24"/>
          <w:szCs w:val="24"/>
        </w:rPr>
        <w:t>maddesi, "</w:t>
      </w:r>
      <w:proofErr w:type="spellStart"/>
      <w:r w:rsidRPr="00132F72">
        <w:rPr>
          <w:rFonts w:ascii="Times New Roman" w:hAnsi="Times New Roman" w:cs="Times New Roman"/>
          <w:sz w:val="24"/>
          <w:szCs w:val="24"/>
        </w:rPr>
        <w:t>STP'de</w:t>
      </w:r>
      <w:proofErr w:type="spellEnd"/>
      <w:r w:rsidRPr="00132F72">
        <w:rPr>
          <w:rFonts w:ascii="Times New Roman" w:hAnsi="Times New Roman" w:cs="Times New Roman"/>
          <w:sz w:val="24"/>
          <w:szCs w:val="24"/>
        </w:rPr>
        <w:t xml:space="preserve"> Verilecek Tekliflere</w:t>
      </w:r>
      <w:r w:rsidRPr="00132F72">
        <w:rPr>
          <w:rFonts w:ascii="Times New Roman" w:hAnsi="Times New Roman" w:cs="Times New Roman"/>
          <w:sz w:val="24"/>
          <w:szCs w:val="24"/>
        </w:rPr>
        <w:t xml:space="preserve"> ilişkin Asgari Unsurlar" başlı</w:t>
      </w:r>
      <w:r w:rsidRPr="00132F72">
        <w:rPr>
          <w:rFonts w:ascii="Times New Roman" w:hAnsi="Times New Roman" w:cs="Times New Roman"/>
          <w:sz w:val="24"/>
          <w:szCs w:val="24"/>
        </w:rPr>
        <w:t xml:space="preserve">klı 16 </w:t>
      </w:r>
      <w:proofErr w:type="spellStart"/>
      <w:r w:rsidRPr="00132F72">
        <w:rPr>
          <w:rFonts w:ascii="Times New Roman" w:hAnsi="Times New Roman" w:cs="Times New Roman"/>
          <w:sz w:val="24"/>
          <w:szCs w:val="24"/>
        </w:rPr>
        <w:t>ncı</w:t>
      </w:r>
      <w:proofErr w:type="spellEnd"/>
      <w:r w:rsidRPr="00132F72">
        <w:rPr>
          <w:rFonts w:ascii="Times New Roman" w:hAnsi="Times New Roman" w:cs="Times New Roman"/>
          <w:sz w:val="24"/>
          <w:szCs w:val="24"/>
        </w:rPr>
        <w:t xml:space="preserve"> maddesi ve</w:t>
      </w:r>
      <w:r w:rsidRPr="00132F72">
        <w:rPr>
          <w:rFonts w:ascii="Times New Roman" w:hAnsi="Times New Roman" w:cs="Times New Roman"/>
          <w:sz w:val="24"/>
          <w:szCs w:val="24"/>
        </w:rPr>
        <w:t xml:space="preserve"> "Olağandışı Durumlar" başlı</w:t>
      </w:r>
      <w:r w:rsidRPr="00132F72">
        <w:rPr>
          <w:rFonts w:ascii="Times New Roman" w:hAnsi="Times New Roman" w:cs="Times New Roman"/>
          <w:sz w:val="24"/>
          <w:szCs w:val="24"/>
        </w:rPr>
        <w:t>klı 18 inci maddesi ile "Organize Toptan Doğal Gaz Satış</w:t>
      </w:r>
      <w:r w:rsidRPr="00132F72">
        <w:rPr>
          <w:rFonts w:ascii="Times New Roman" w:hAnsi="Times New Roman" w:cs="Times New Roman"/>
          <w:sz w:val="24"/>
          <w:szCs w:val="24"/>
        </w:rPr>
        <w:t xml:space="preserve"> </w:t>
      </w:r>
      <w:r w:rsidRPr="00132F72">
        <w:rPr>
          <w:rFonts w:ascii="Times New Roman" w:hAnsi="Times New Roman" w:cs="Times New Roman"/>
          <w:sz w:val="24"/>
          <w:szCs w:val="24"/>
        </w:rPr>
        <w:t xml:space="preserve">Piyasası İşletim Usul ve </w:t>
      </w:r>
      <w:r w:rsidRPr="00132F72">
        <w:rPr>
          <w:rFonts w:ascii="Times New Roman" w:hAnsi="Times New Roman" w:cs="Times New Roman"/>
          <w:sz w:val="24"/>
          <w:szCs w:val="24"/>
        </w:rPr>
        <w:t>Esaslarının</w:t>
      </w:r>
      <w:r w:rsidRPr="00132F72">
        <w:rPr>
          <w:rFonts w:ascii="Times New Roman" w:hAnsi="Times New Roman" w:cs="Times New Roman"/>
          <w:sz w:val="24"/>
          <w:szCs w:val="24"/>
        </w:rPr>
        <w:t xml:space="preserve"> (PUE) "Günlük Referans Fiyat Hesaplan</w:t>
      </w:r>
      <w:r w:rsidRPr="00132F72">
        <w:rPr>
          <w:rFonts w:ascii="Times New Roman" w:hAnsi="Times New Roman" w:cs="Times New Roman"/>
          <w:sz w:val="24"/>
          <w:szCs w:val="24"/>
        </w:rPr>
        <w:t>ması" başlı</w:t>
      </w:r>
      <w:r w:rsidRPr="00132F72">
        <w:rPr>
          <w:rFonts w:ascii="Times New Roman" w:hAnsi="Times New Roman" w:cs="Times New Roman"/>
          <w:sz w:val="24"/>
          <w:szCs w:val="24"/>
        </w:rPr>
        <w:t>klı</w:t>
      </w:r>
      <w:r w:rsidRPr="00132F72">
        <w:rPr>
          <w:rFonts w:ascii="Times New Roman" w:hAnsi="Times New Roman" w:cs="Times New Roman"/>
          <w:sz w:val="24"/>
          <w:szCs w:val="24"/>
        </w:rPr>
        <w:t xml:space="preserve"> </w:t>
      </w:r>
      <w:r w:rsidRPr="00132F72">
        <w:rPr>
          <w:rFonts w:ascii="Times New Roman" w:hAnsi="Times New Roman" w:cs="Times New Roman"/>
          <w:sz w:val="24"/>
          <w:szCs w:val="24"/>
        </w:rPr>
        <w:t>6.2 maddesi "Tekliflerin Yapısı ve i</w:t>
      </w:r>
      <w:r w:rsidRPr="00132F72">
        <w:rPr>
          <w:rFonts w:ascii="Times New Roman" w:hAnsi="Times New Roman" w:cs="Times New Roman"/>
          <w:sz w:val="24"/>
          <w:szCs w:val="24"/>
        </w:rPr>
        <w:t>çeriği ve Teklif Tipleri" başlı</w:t>
      </w:r>
      <w:r w:rsidRPr="00132F72">
        <w:rPr>
          <w:rFonts w:ascii="Times New Roman" w:hAnsi="Times New Roman" w:cs="Times New Roman"/>
          <w:sz w:val="24"/>
          <w:szCs w:val="24"/>
        </w:rPr>
        <w:t>klı 6.4 maddesi ve "Olağandışı</w:t>
      </w:r>
      <w:r w:rsidRPr="00132F72">
        <w:rPr>
          <w:rFonts w:ascii="Times New Roman" w:hAnsi="Times New Roman" w:cs="Times New Roman"/>
          <w:sz w:val="24"/>
          <w:szCs w:val="24"/>
        </w:rPr>
        <w:t xml:space="preserve"> </w:t>
      </w:r>
      <w:r w:rsidRPr="00132F72">
        <w:rPr>
          <w:rFonts w:ascii="Times New Roman" w:hAnsi="Times New Roman" w:cs="Times New Roman"/>
          <w:sz w:val="24"/>
          <w:szCs w:val="24"/>
        </w:rPr>
        <w:t>Durumlar" başlıklı 11.1 maddesi çerçevesinde 01.09.2018 tarihli gaz gününden başlayarak</w:t>
      </w:r>
      <w:r w:rsidRPr="00132F72">
        <w:rPr>
          <w:rFonts w:ascii="Times New Roman" w:hAnsi="Times New Roman" w:cs="Times New Roman"/>
          <w:sz w:val="24"/>
          <w:szCs w:val="24"/>
        </w:rPr>
        <w:t xml:space="preserve"> </w:t>
      </w:r>
      <w:r w:rsidRPr="00132F72">
        <w:rPr>
          <w:rFonts w:ascii="Times New Roman" w:hAnsi="Times New Roman" w:cs="Times New Roman"/>
          <w:sz w:val="24"/>
          <w:szCs w:val="24"/>
        </w:rPr>
        <w:t>Kurulun bu konuda alacağı yeni bir karara kadar geçerli olmak üzere:</w:t>
      </w:r>
    </w:p>
    <w:p w:rsidR="00132F72" w:rsidRDefault="00132F72" w:rsidP="00132F7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2F72">
        <w:rPr>
          <w:rFonts w:ascii="Times New Roman" w:hAnsi="Times New Roman" w:cs="Times New Roman"/>
          <w:sz w:val="24"/>
          <w:szCs w:val="24"/>
        </w:rPr>
        <w:t xml:space="preserve">Sürekli Ticaret Platformunda verilecek tekliflerin asgari fiyatının </w:t>
      </w:r>
      <w:r>
        <w:rPr>
          <w:rFonts w:ascii="Times New Roman" w:hAnsi="Times New Roman" w:cs="Times New Roman"/>
          <w:sz w:val="24"/>
          <w:szCs w:val="24"/>
        </w:rPr>
        <w:t>0 TL</w:t>
      </w:r>
      <w:r w:rsidRPr="00132F72">
        <w:rPr>
          <w:rFonts w:ascii="Times New Roman" w:hAnsi="Times New Roman" w:cs="Times New Roman"/>
          <w:sz w:val="24"/>
          <w:szCs w:val="24"/>
        </w:rPr>
        <w:t>/1000 S</w:t>
      </w:r>
      <w:r w:rsidRPr="00132F72">
        <w:rPr>
          <w:rFonts w:ascii="Times New Roman" w:hAnsi="Times New Roman" w:cs="Times New Roman"/>
          <w:sz w:val="24"/>
          <w:szCs w:val="24"/>
        </w:rPr>
        <w:t>m</w:t>
      </w:r>
      <w:r w:rsidRPr="00132F7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32F72">
        <w:rPr>
          <w:rFonts w:ascii="Times New Roman" w:hAnsi="Times New Roman" w:cs="Times New Roman"/>
          <w:sz w:val="24"/>
          <w:szCs w:val="24"/>
        </w:rPr>
        <w:t>,</w:t>
      </w:r>
      <w:r w:rsidRPr="00132F72">
        <w:rPr>
          <w:rFonts w:ascii="Times New Roman" w:hAnsi="Times New Roman" w:cs="Times New Roman"/>
          <w:sz w:val="24"/>
          <w:szCs w:val="24"/>
        </w:rPr>
        <w:t xml:space="preserve"> </w:t>
      </w:r>
      <w:r w:rsidRPr="00132F72">
        <w:rPr>
          <w:rFonts w:ascii="Times New Roman" w:hAnsi="Times New Roman" w:cs="Times New Roman"/>
          <w:sz w:val="24"/>
          <w:szCs w:val="24"/>
        </w:rPr>
        <w:t>azami fiyatının 2000 T</w:t>
      </w:r>
      <w:r w:rsidRPr="00132F72">
        <w:rPr>
          <w:rFonts w:ascii="Times New Roman" w:hAnsi="Times New Roman" w:cs="Times New Roman"/>
          <w:sz w:val="24"/>
          <w:szCs w:val="24"/>
        </w:rPr>
        <w:t xml:space="preserve">L / </w:t>
      </w:r>
      <w:r w:rsidRPr="00132F72">
        <w:rPr>
          <w:rFonts w:ascii="Times New Roman" w:hAnsi="Times New Roman" w:cs="Times New Roman"/>
          <w:sz w:val="24"/>
          <w:szCs w:val="24"/>
        </w:rPr>
        <w:t>1000 Sm</w:t>
      </w:r>
      <w:r w:rsidRPr="00132F7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32F72">
        <w:rPr>
          <w:rFonts w:ascii="Times New Roman" w:hAnsi="Times New Roman" w:cs="Times New Roman"/>
          <w:sz w:val="24"/>
          <w:szCs w:val="24"/>
        </w:rPr>
        <w:t xml:space="preserve"> olarak belirlenmesine,</w:t>
      </w:r>
    </w:p>
    <w:p w:rsidR="00132F72" w:rsidRPr="00132F72" w:rsidRDefault="00132F72" w:rsidP="00132F72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132F72" w:rsidRDefault="00132F72" w:rsidP="00132F7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2F72">
        <w:rPr>
          <w:rFonts w:ascii="Times New Roman" w:hAnsi="Times New Roman" w:cs="Times New Roman"/>
          <w:sz w:val="24"/>
          <w:szCs w:val="24"/>
        </w:rPr>
        <w:t>İletim Şirketinin noktasal / bölgesel işlemler hariç olmak üzere ilave Dengeleyici</w:t>
      </w:r>
      <w:r w:rsidRPr="00132F72">
        <w:rPr>
          <w:rFonts w:ascii="Times New Roman" w:hAnsi="Times New Roman" w:cs="Times New Roman"/>
          <w:sz w:val="24"/>
          <w:szCs w:val="24"/>
        </w:rPr>
        <w:t xml:space="preserve"> </w:t>
      </w:r>
      <w:r w:rsidRPr="00132F72">
        <w:rPr>
          <w:rFonts w:ascii="Times New Roman" w:hAnsi="Times New Roman" w:cs="Times New Roman"/>
          <w:sz w:val="24"/>
          <w:szCs w:val="24"/>
        </w:rPr>
        <w:t xml:space="preserve">sıfatıyla </w:t>
      </w:r>
      <w:proofErr w:type="spellStart"/>
      <w:r w:rsidRPr="00132F72">
        <w:rPr>
          <w:rFonts w:ascii="Times New Roman" w:hAnsi="Times New Roman" w:cs="Times New Roman"/>
          <w:sz w:val="24"/>
          <w:szCs w:val="24"/>
        </w:rPr>
        <w:t>STP'de</w:t>
      </w:r>
      <w:proofErr w:type="spellEnd"/>
      <w:r w:rsidRPr="00132F72">
        <w:rPr>
          <w:rFonts w:ascii="Times New Roman" w:hAnsi="Times New Roman" w:cs="Times New Roman"/>
          <w:sz w:val="24"/>
          <w:szCs w:val="24"/>
        </w:rPr>
        <w:t xml:space="preserve"> yapacağı satış yönlü işlemlerde gerçekleşecek eşleşmelerin</w:t>
      </w:r>
      <w:r w:rsidRPr="00132F72">
        <w:rPr>
          <w:rFonts w:ascii="Times New Roman" w:hAnsi="Times New Roman" w:cs="Times New Roman"/>
          <w:sz w:val="24"/>
          <w:szCs w:val="24"/>
        </w:rPr>
        <w:t xml:space="preserve"> </w:t>
      </w:r>
      <w:r w:rsidRPr="00132F72">
        <w:rPr>
          <w:rFonts w:ascii="Times New Roman" w:hAnsi="Times New Roman" w:cs="Times New Roman"/>
          <w:sz w:val="24"/>
          <w:szCs w:val="24"/>
        </w:rPr>
        <w:t>asgari fiyatının 1000 TL/1000 Sm</w:t>
      </w:r>
      <w:r w:rsidRPr="00132F7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32F72">
        <w:rPr>
          <w:rFonts w:ascii="Times New Roman" w:hAnsi="Times New Roman" w:cs="Times New Roman"/>
          <w:sz w:val="24"/>
          <w:szCs w:val="24"/>
        </w:rPr>
        <w:t>, alış yönlü işlemlerde gerçekleşecek</w:t>
      </w:r>
      <w:r w:rsidRPr="00132F72">
        <w:rPr>
          <w:rFonts w:ascii="Times New Roman" w:hAnsi="Times New Roman" w:cs="Times New Roman"/>
          <w:sz w:val="24"/>
          <w:szCs w:val="24"/>
        </w:rPr>
        <w:t xml:space="preserve"> </w:t>
      </w:r>
      <w:r w:rsidRPr="00132F72">
        <w:rPr>
          <w:rFonts w:ascii="Times New Roman" w:hAnsi="Times New Roman" w:cs="Times New Roman"/>
          <w:sz w:val="24"/>
          <w:szCs w:val="24"/>
        </w:rPr>
        <w:t>eşleşmelerin azami fiyatının 1800 TL/1000 Sm</w:t>
      </w:r>
      <w:r w:rsidRPr="00132F7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32F72">
        <w:rPr>
          <w:rFonts w:ascii="Times New Roman" w:hAnsi="Times New Roman" w:cs="Times New Roman"/>
          <w:sz w:val="24"/>
          <w:szCs w:val="24"/>
        </w:rPr>
        <w:t xml:space="preserve"> olarak belirlenmesine,</w:t>
      </w:r>
    </w:p>
    <w:p w:rsidR="00132F72" w:rsidRPr="00132F72" w:rsidRDefault="00132F72" w:rsidP="00132F72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132F72" w:rsidRDefault="00132F72" w:rsidP="00132F7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2F72">
        <w:rPr>
          <w:rFonts w:ascii="Times New Roman" w:hAnsi="Times New Roman" w:cs="Times New Roman"/>
          <w:sz w:val="24"/>
          <w:szCs w:val="24"/>
        </w:rPr>
        <w:t>01.09.2018 gaz gününde Günlük Referans Fiyatının (GRF) herhangi nedenle</w:t>
      </w:r>
      <w:r w:rsidRPr="00132F72">
        <w:rPr>
          <w:rFonts w:ascii="Times New Roman" w:hAnsi="Times New Roman" w:cs="Times New Roman"/>
          <w:sz w:val="24"/>
          <w:szCs w:val="24"/>
        </w:rPr>
        <w:t xml:space="preserve"> </w:t>
      </w:r>
      <w:r w:rsidRPr="00132F72">
        <w:rPr>
          <w:rFonts w:ascii="Times New Roman" w:hAnsi="Times New Roman" w:cs="Times New Roman"/>
          <w:sz w:val="24"/>
          <w:szCs w:val="24"/>
        </w:rPr>
        <w:t>oluşmaması durumunda söz konusu gaz günü</w:t>
      </w:r>
      <w:r w:rsidRPr="00132F72">
        <w:rPr>
          <w:rFonts w:ascii="Times New Roman" w:hAnsi="Times New Roman" w:cs="Times New Roman"/>
          <w:sz w:val="24"/>
          <w:szCs w:val="24"/>
        </w:rPr>
        <w:t xml:space="preserve"> ve söz konusu gaz gününü takip </w:t>
      </w:r>
      <w:r w:rsidRPr="00132F72">
        <w:rPr>
          <w:rFonts w:ascii="Times New Roman" w:hAnsi="Times New Roman" w:cs="Times New Roman"/>
          <w:sz w:val="24"/>
          <w:szCs w:val="24"/>
        </w:rPr>
        <w:t>eden GRF oluşmayan Gaz Günlerinde anc</w:t>
      </w:r>
      <w:r w:rsidRPr="00132F72">
        <w:rPr>
          <w:rFonts w:ascii="Times New Roman" w:hAnsi="Times New Roman" w:cs="Times New Roman"/>
          <w:sz w:val="24"/>
          <w:szCs w:val="24"/>
        </w:rPr>
        <w:t xml:space="preserve">ak en fazla </w:t>
      </w:r>
      <w:proofErr w:type="spellStart"/>
      <w:r w:rsidRPr="00132F72">
        <w:rPr>
          <w:rFonts w:ascii="Times New Roman" w:hAnsi="Times New Roman" w:cs="Times New Roman"/>
          <w:sz w:val="24"/>
          <w:szCs w:val="24"/>
        </w:rPr>
        <w:t>GRF'nin</w:t>
      </w:r>
      <w:proofErr w:type="spellEnd"/>
      <w:r w:rsidRPr="00132F72">
        <w:rPr>
          <w:rFonts w:ascii="Times New Roman" w:hAnsi="Times New Roman" w:cs="Times New Roman"/>
          <w:sz w:val="24"/>
          <w:szCs w:val="24"/>
        </w:rPr>
        <w:t xml:space="preserve"> oluşmadığı </w:t>
      </w:r>
      <w:r w:rsidRPr="00132F72">
        <w:rPr>
          <w:rFonts w:ascii="Times New Roman" w:hAnsi="Times New Roman" w:cs="Times New Roman"/>
          <w:sz w:val="24"/>
          <w:szCs w:val="24"/>
        </w:rPr>
        <w:t>yedi</w:t>
      </w:r>
      <w:r w:rsidRPr="00132F72">
        <w:rPr>
          <w:rFonts w:ascii="Times New Roman" w:hAnsi="Times New Roman" w:cs="Times New Roman"/>
          <w:sz w:val="24"/>
          <w:szCs w:val="24"/>
        </w:rPr>
        <w:t xml:space="preserve"> </w:t>
      </w:r>
      <w:r w:rsidRPr="00132F72">
        <w:rPr>
          <w:rFonts w:ascii="Times New Roman" w:hAnsi="Times New Roman" w:cs="Times New Roman"/>
          <w:sz w:val="24"/>
          <w:szCs w:val="24"/>
        </w:rPr>
        <w:t>gün geçerli olacak şekilde, 31.08.2018 tarihli Gaz Günü için BOTAŞ İletim</w:t>
      </w:r>
      <w:r w:rsidRPr="00132F72">
        <w:rPr>
          <w:rFonts w:ascii="Times New Roman" w:hAnsi="Times New Roman" w:cs="Times New Roman"/>
          <w:sz w:val="24"/>
          <w:szCs w:val="24"/>
        </w:rPr>
        <w:t xml:space="preserve"> </w:t>
      </w:r>
      <w:r w:rsidRPr="00132F72">
        <w:rPr>
          <w:rFonts w:ascii="Times New Roman" w:hAnsi="Times New Roman" w:cs="Times New Roman"/>
          <w:sz w:val="24"/>
          <w:szCs w:val="24"/>
        </w:rPr>
        <w:t>Şebekesi İşleyiş Düzenlemeleri çerçevesinde belirlenmiş olan Dengeleme Gazı</w:t>
      </w:r>
      <w:r w:rsidRPr="00132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Fiyatını</w:t>
      </w:r>
      <w:r w:rsidRPr="00132F72">
        <w:rPr>
          <w:rFonts w:ascii="Times New Roman" w:hAnsi="Times New Roman" w:cs="Times New Roman"/>
          <w:sz w:val="24"/>
          <w:szCs w:val="24"/>
        </w:rPr>
        <w:t xml:space="preserve">n (DGF) GRF olarak kabul edilmesi ve </w:t>
      </w:r>
      <w:proofErr w:type="spellStart"/>
      <w:r w:rsidRPr="00132F72">
        <w:rPr>
          <w:rFonts w:ascii="Times New Roman" w:hAnsi="Times New Roman" w:cs="Times New Roman"/>
          <w:sz w:val="24"/>
          <w:szCs w:val="24"/>
        </w:rPr>
        <w:t>GRF'den</w:t>
      </w:r>
      <w:proofErr w:type="spellEnd"/>
      <w:r w:rsidRPr="00132F72">
        <w:rPr>
          <w:rFonts w:ascii="Times New Roman" w:hAnsi="Times New Roman" w:cs="Times New Roman"/>
          <w:sz w:val="24"/>
          <w:szCs w:val="24"/>
        </w:rPr>
        <w:t xml:space="preserve"> beklenen tüm sonuçları</w:t>
      </w:r>
      <w:r w:rsidRPr="00132F72">
        <w:rPr>
          <w:rFonts w:ascii="Times New Roman" w:hAnsi="Times New Roman" w:cs="Times New Roman"/>
          <w:sz w:val="24"/>
          <w:szCs w:val="24"/>
        </w:rPr>
        <w:t xml:space="preserve"> </w:t>
      </w:r>
      <w:r w:rsidRPr="00132F72">
        <w:rPr>
          <w:rFonts w:ascii="Times New Roman" w:hAnsi="Times New Roman" w:cs="Times New Roman"/>
          <w:sz w:val="24"/>
          <w:szCs w:val="24"/>
        </w:rPr>
        <w:t>doğurmasına,</w:t>
      </w:r>
      <w:proofErr w:type="gramEnd"/>
    </w:p>
    <w:p w:rsidR="00132F72" w:rsidRPr="00132F72" w:rsidRDefault="00132F72" w:rsidP="00132F72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132F72" w:rsidRPr="00132F72" w:rsidRDefault="00132F72" w:rsidP="00132F7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2F72">
        <w:rPr>
          <w:rFonts w:ascii="Times New Roman" w:hAnsi="Times New Roman" w:cs="Times New Roman"/>
          <w:sz w:val="24"/>
          <w:szCs w:val="24"/>
        </w:rPr>
        <w:t>PUE'de</w:t>
      </w:r>
      <w:proofErr w:type="spellEnd"/>
      <w:r w:rsidRPr="00132F72">
        <w:rPr>
          <w:rFonts w:ascii="Times New Roman" w:hAnsi="Times New Roman" w:cs="Times New Roman"/>
          <w:sz w:val="24"/>
          <w:szCs w:val="24"/>
        </w:rPr>
        <w:t xml:space="preserve"> öngörülen olağandışı durumların gerçekleşmesi sonucunda </w:t>
      </w:r>
      <w:proofErr w:type="spellStart"/>
      <w:r w:rsidRPr="00132F72">
        <w:rPr>
          <w:rFonts w:ascii="Times New Roman" w:hAnsi="Times New Roman" w:cs="Times New Roman"/>
          <w:sz w:val="24"/>
          <w:szCs w:val="24"/>
        </w:rPr>
        <w:t>STP'de</w:t>
      </w:r>
      <w:proofErr w:type="spellEnd"/>
      <w:r w:rsidRPr="00132F72">
        <w:rPr>
          <w:rFonts w:ascii="Times New Roman" w:hAnsi="Times New Roman" w:cs="Times New Roman"/>
          <w:sz w:val="24"/>
          <w:szCs w:val="24"/>
        </w:rPr>
        <w:t xml:space="preserve"> fiyat</w:t>
      </w:r>
      <w:r w:rsidRPr="00132F72">
        <w:rPr>
          <w:rFonts w:ascii="Times New Roman" w:hAnsi="Times New Roman" w:cs="Times New Roman"/>
          <w:sz w:val="24"/>
          <w:szCs w:val="24"/>
        </w:rPr>
        <w:t xml:space="preserve"> </w:t>
      </w:r>
      <w:r w:rsidRPr="00132F72">
        <w:rPr>
          <w:rFonts w:ascii="Times New Roman" w:hAnsi="Times New Roman" w:cs="Times New Roman"/>
          <w:sz w:val="24"/>
          <w:szCs w:val="24"/>
        </w:rPr>
        <w:t>oluşumunun mümkün olmaması halinde, olağandışı durumun gerçekleştiği Gaz</w:t>
      </w:r>
      <w:r w:rsidRPr="00132F72">
        <w:rPr>
          <w:rFonts w:ascii="Times New Roman" w:hAnsi="Times New Roman" w:cs="Times New Roman"/>
          <w:sz w:val="24"/>
          <w:szCs w:val="24"/>
        </w:rPr>
        <w:t xml:space="preserve"> </w:t>
      </w:r>
      <w:r w:rsidRPr="00132F72">
        <w:rPr>
          <w:rFonts w:ascii="Times New Roman" w:hAnsi="Times New Roman" w:cs="Times New Roman"/>
          <w:sz w:val="24"/>
          <w:szCs w:val="24"/>
        </w:rPr>
        <w:t>Gününden önceki Gaz Gününe ait uzlaştırma hesaplamaları</w:t>
      </w:r>
      <w:r w:rsidRPr="00132F72">
        <w:rPr>
          <w:rFonts w:ascii="Times New Roman" w:hAnsi="Times New Roman" w:cs="Times New Roman"/>
          <w:sz w:val="24"/>
          <w:szCs w:val="24"/>
        </w:rPr>
        <w:t>nda kullanıl</w:t>
      </w:r>
      <w:r w:rsidRPr="00132F72">
        <w:rPr>
          <w:rFonts w:ascii="Times New Roman" w:hAnsi="Times New Roman" w:cs="Times New Roman"/>
          <w:sz w:val="24"/>
          <w:szCs w:val="24"/>
        </w:rPr>
        <w:t>an son</w:t>
      </w:r>
      <w:r w:rsidRPr="00132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F72">
        <w:rPr>
          <w:rFonts w:ascii="Times New Roman" w:hAnsi="Times New Roman" w:cs="Times New Roman"/>
          <w:sz w:val="24"/>
          <w:szCs w:val="24"/>
        </w:rPr>
        <w:t>GRF'nin</w:t>
      </w:r>
      <w:proofErr w:type="spellEnd"/>
      <w:r w:rsidRPr="00132F72">
        <w:rPr>
          <w:rFonts w:ascii="Times New Roman" w:hAnsi="Times New Roman" w:cs="Times New Roman"/>
          <w:sz w:val="24"/>
          <w:szCs w:val="24"/>
        </w:rPr>
        <w:t xml:space="preserve"> olağandışı durum </w:t>
      </w:r>
      <w:proofErr w:type="spellStart"/>
      <w:r w:rsidRPr="00132F72">
        <w:rPr>
          <w:rFonts w:ascii="Times New Roman" w:hAnsi="Times New Roman" w:cs="Times New Roman"/>
          <w:sz w:val="24"/>
          <w:szCs w:val="24"/>
        </w:rPr>
        <w:t>GRF'si</w:t>
      </w:r>
      <w:proofErr w:type="spellEnd"/>
      <w:r w:rsidRPr="00132F72">
        <w:rPr>
          <w:rFonts w:ascii="Times New Roman" w:hAnsi="Times New Roman" w:cs="Times New Roman"/>
          <w:sz w:val="24"/>
          <w:szCs w:val="24"/>
        </w:rPr>
        <w:t xml:space="preserve"> olarak kabul edilmesine,</w:t>
      </w:r>
    </w:p>
    <w:p w:rsidR="00A87AE1" w:rsidRPr="00132F72" w:rsidRDefault="00132F72" w:rsidP="00132F7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2F72">
        <w:rPr>
          <w:rFonts w:ascii="Times New Roman" w:hAnsi="Times New Roman" w:cs="Times New Roman"/>
          <w:sz w:val="24"/>
          <w:szCs w:val="24"/>
        </w:rPr>
        <w:t>karar</w:t>
      </w:r>
      <w:proofErr w:type="gramEnd"/>
      <w:r w:rsidRPr="00132F72">
        <w:rPr>
          <w:rFonts w:ascii="Times New Roman" w:hAnsi="Times New Roman" w:cs="Times New Roman"/>
          <w:sz w:val="24"/>
          <w:szCs w:val="24"/>
        </w:rPr>
        <w:t xml:space="preserve"> verilmiştir.</w:t>
      </w:r>
      <w:bookmarkStart w:id="0" w:name="_GoBack"/>
      <w:bookmarkEnd w:id="0"/>
    </w:p>
    <w:sectPr w:rsidR="00A87AE1" w:rsidRPr="00132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175"/>
    <w:multiLevelType w:val="hybridMultilevel"/>
    <w:tmpl w:val="0BCE35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72"/>
    <w:rsid w:val="00132F72"/>
    <w:rsid w:val="00A8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9E06"/>
  <w15:chartTrackingRefBased/>
  <w15:docId w15:val="{520CB17D-6A0A-4800-B68B-5DC1432D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32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4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EPDK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ASUDE KORUCUOĞULLARI</dc:creator>
  <cp:keywords/>
  <dc:description/>
  <cp:lastModifiedBy>ASUDE KORUCUOĞULLARI</cp:lastModifiedBy>
  <cp:revision>1</cp:revision>
  <dcterms:created xsi:type="dcterms:W3CDTF">2018-08-29T13:09:00Z</dcterms:created>
  <dcterms:modified xsi:type="dcterms:W3CDTF">2018-08-29T13:18:00Z</dcterms:modified>
</cp:coreProperties>
</file>