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EE" w:rsidRPr="00827666" w:rsidRDefault="00827666">
      <w:pPr>
        <w:rPr>
          <w:b/>
        </w:rPr>
      </w:pPr>
      <w:r w:rsidRPr="00827666">
        <w:rPr>
          <w:b/>
        </w:rPr>
        <w:t>ÖRNEK TABLO:</w:t>
      </w:r>
      <w:bookmarkStart w:id="0" w:name="_GoBack"/>
      <w:bookmarkEnd w:id="0"/>
    </w:p>
    <w:p w:rsidR="00827666" w:rsidRDefault="00827666"/>
    <w:tbl>
      <w:tblPr>
        <w:tblpPr w:leftFromText="141" w:rightFromText="141" w:vertAnchor="text" w:horzAnchor="margin" w:tblpXSpec="center" w:tblpY="-23"/>
        <w:tblW w:w="11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784"/>
        <w:gridCol w:w="6399"/>
      </w:tblGrid>
      <w:tr w:rsidR="00827666" w:rsidRPr="00C34737" w:rsidTr="00827666">
        <w:trPr>
          <w:trHeight w:val="210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666" w:rsidRPr="00827666" w:rsidRDefault="00827666" w:rsidP="00827666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827666">
              <w:rPr>
                <w:b/>
                <w:color w:val="000000"/>
                <w:lang w:eastAsia="tr-TR"/>
              </w:rPr>
              <w:t xml:space="preserve">Tüzel kişilik </w:t>
            </w:r>
            <w:proofErr w:type="spellStart"/>
            <w:r w:rsidRPr="00827666">
              <w:rPr>
                <w:b/>
                <w:color w:val="000000"/>
                <w:lang w:eastAsia="tr-TR"/>
              </w:rPr>
              <w:t>Etso</w:t>
            </w:r>
            <w:proofErr w:type="spellEnd"/>
            <w:r w:rsidRPr="00827666">
              <w:rPr>
                <w:b/>
                <w:color w:val="000000"/>
                <w:lang w:eastAsia="tr-TR"/>
              </w:rPr>
              <w:t xml:space="preserve"> Kod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666" w:rsidRPr="00827666" w:rsidRDefault="00827666" w:rsidP="00827666">
            <w:pPr>
              <w:jc w:val="center"/>
              <w:rPr>
                <w:b/>
                <w:color w:val="000000"/>
                <w:lang w:eastAsia="tr-TR"/>
              </w:rPr>
            </w:pPr>
            <w:r w:rsidRPr="00827666">
              <w:rPr>
                <w:b/>
                <w:color w:val="000000"/>
                <w:lang w:eastAsia="tr-TR"/>
              </w:rPr>
              <w:t>Tüzel kişilik</w:t>
            </w:r>
          </w:p>
          <w:p w:rsidR="00827666" w:rsidRPr="00827666" w:rsidRDefault="00827666" w:rsidP="00827666">
            <w:pPr>
              <w:jc w:val="center"/>
              <w:rPr>
                <w:b/>
                <w:color w:val="000000"/>
                <w:lang w:eastAsia="tr-TR"/>
              </w:rPr>
            </w:pPr>
            <w:r w:rsidRPr="00827666">
              <w:rPr>
                <w:b/>
                <w:color w:val="000000"/>
                <w:lang w:eastAsia="tr-TR"/>
              </w:rPr>
              <w:t>PK Kod</w:t>
            </w:r>
          </w:p>
        </w:tc>
        <w:tc>
          <w:tcPr>
            <w:tcW w:w="6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666" w:rsidRPr="00827666" w:rsidRDefault="00827666" w:rsidP="00827666">
            <w:pPr>
              <w:jc w:val="center"/>
              <w:rPr>
                <w:b/>
                <w:color w:val="000000"/>
                <w:lang w:eastAsia="tr-TR"/>
              </w:rPr>
            </w:pPr>
            <w:r w:rsidRPr="00827666">
              <w:rPr>
                <w:b/>
                <w:color w:val="000000"/>
                <w:lang w:eastAsia="tr-TR"/>
              </w:rPr>
              <w:t>Tüzel kişilik Unvanı</w:t>
            </w:r>
          </w:p>
        </w:tc>
      </w:tr>
      <w:tr w:rsidR="00827666" w:rsidRPr="00C34737" w:rsidTr="00827666">
        <w:trPr>
          <w:trHeight w:val="210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7666" w:rsidRPr="00C34737" w:rsidRDefault="00827666" w:rsidP="00827666">
            <w:pPr>
              <w:rPr>
                <w:color w:val="000000"/>
                <w:lang w:eastAsia="tr-T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666" w:rsidRPr="00C34737" w:rsidRDefault="00827666" w:rsidP="00827666">
            <w:pPr>
              <w:rPr>
                <w:color w:val="000000"/>
                <w:lang w:eastAsia="tr-TR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666" w:rsidRPr="00C34737" w:rsidRDefault="00827666" w:rsidP="00827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27666" w:rsidRDefault="00827666"/>
    <w:p w:rsidR="00827666" w:rsidRDefault="00827666"/>
    <w:sectPr w:rsidR="00827666" w:rsidSect="008276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66"/>
    <w:rsid w:val="001B64B1"/>
    <w:rsid w:val="00827666"/>
    <w:rsid w:val="00A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EB5CAC-52F1-4615-8C9D-FA4A0742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Özlem Demirel</dc:creator>
  <cp:keywords/>
  <dc:description/>
  <cp:lastModifiedBy>Ayşe Özlem Demirel</cp:lastModifiedBy>
  <cp:revision>1</cp:revision>
  <dcterms:created xsi:type="dcterms:W3CDTF">2020-12-11T11:27:00Z</dcterms:created>
  <dcterms:modified xsi:type="dcterms:W3CDTF">2020-12-11T11:31:00Z</dcterms:modified>
</cp:coreProperties>
</file>